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FF6" w:rsidRDefault="00BC7FF6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296025" cy="9258300"/>
            <wp:effectExtent l="0" t="0" r="0" b="0"/>
            <wp:docPr id="1" name="Рисунок 1" descr="C:\Users\admin\Pictures\2021-01-10 123\1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26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C7FF6" w:rsidRDefault="00BC7FF6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7FF6" w:rsidRDefault="00BC7FF6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7FF6" w:rsidRDefault="00BC7FF6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7FF6" w:rsidRDefault="00BC7FF6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833D79" w:rsidRDefault="000B5110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r w:rsidR="005B1A7F" w:rsidRPr="00833D79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833D79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833D79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организации, </w:t>
      </w:r>
      <w:r w:rsidRPr="00833D79">
        <w:rPr>
          <w:rFonts w:ascii="Times New Roman" w:eastAsia="Times New Roman" w:hAnsi="Times New Roman" w:cs="Times New Roman"/>
          <w:sz w:val="24"/>
          <w:szCs w:val="24"/>
        </w:rPr>
        <w:t>совместная работа по обмену опытом.</w:t>
      </w:r>
    </w:p>
    <w:p w:rsidR="000B511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2.2. 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Цели взаимодействия: </w:t>
      </w:r>
    </w:p>
    <w:p w:rsidR="00833D79" w:rsidRDefault="000B5110" w:rsidP="00833D79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участия родителей (законных представителей) в </w:t>
      </w:r>
      <w:proofErr w:type="gramStart"/>
      <w:r w:rsidRPr="00833D79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proofErr w:type="gramEnd"/>
      <w:r w:rsidRPr="00833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10" w:rsidRPr="00833D79" w:rsidRDefault="000B5110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>деятельности и поддержка родителей (законных представителей) в воспитании детей, охране и укреплении их здоровья, а так же вовлечение семей непосредственно в образовательную деятельность;</w:t>
      </w:r>
    </w:p>
    <w:p w:rsidR="00833D79" w:rsidRDefault="000B5110" w:rsidP="00833D79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>сплочение родителей (законных представителей) восп</w:t>
      </w:r>
      <w:r w:rsidR="005B1A7F" w:rsidRPr="00833D79">
        <w:rPr>
          <w:rFonts w:ascii="Times New Roman" w:eastAsia="Times New Roman" w:hAnsi="Times New Roman" w:cs="Times New Roman"/>
          <w:sz w:val="24"/>
          <w:szCs w:val="24"/>
        </w:rPr>
        <w:t xml:space="preserve">итанников и педагогов </w:t>
      </w:r>
    </w:p>
    <w:p w:rsidR="000B5110" w:rsidRPr="00833D79" w:rsidRDefault="005B1A7F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>дошкольной</w:t>
      </w:r>
      <w:r w:rsidR="000B5110" w:rsidRPr="00833D7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Pr="00833D79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="000B5110" w:rsidRPr="00833D7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110" w:rsidRPr="00833D79" w:rsidRDefault="000B5110" w:rsidP="00833D79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>формирование единых ориентиров у детей дошкольного возраста.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2.3. 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Основные задачи работы: </w:t>
      </w:r>
    </w:p>
    <w:p w:rsidR="000B5110" w:rsidRPr="00833D79" w:rsidRDefault="000B5110" w:rsidP="00833D79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>организация сотрудничества дошкольно</w:t>
      </w:r>
      <w:r w:rsidR="005B1A7F" w:rsidRPr="00833D79">
        <w:rPr>
          <w:rFonts w:ascii="Times New Roman" w:eastAsia="Times New Roman" w:hAnsi="Times New Roman" w:cs="Times New Roman"/>
          <w:sz w:val="24"/>
          <w:szCs w:val="24"/>
        </w:rPr>
        <w:t xml:space="preserve">й образовательной организации </w:t>
      </w:r>
      <w:r w:rsidRPr="00833D79">
        <w:rPr>
          <w:rFonts w:ascii="Times New Roman" w:eastAsia="Times New Roman" w:hAnsi="Times New Roman" w:cs="Times New Roman"/>
          <w:sz w:val="24"/>
          <w:szCs w:val="24"/>
        </w:rPr>
        <w:t>с семьей;</w:t>
      </w:r>
    </w:p>
    <w:p w:rsidR="00833D79" w:rsidRDefault="000B5110" w:rsidP="00833D79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>установление партнерских отношений с семьей каждого воспитанника дошкольно</w:t>
      </w:r>
      <w:r w:rsidR="005B1A7F" w:rsidRPr="00833D79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833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10" w:rsidRPr="00833D79" w:rsidRDefault="000B5110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833D79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833D7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D79" w:rsidRDefault="000B5110" w:rsidP="00833D79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 xml:space="preserve">создание атмосферы взаимопонимания, общности интересов, эмоциональной взаимной </w:t>
      </w:r>
    </w:p>
    <w:p w:rsidR="000B5110" w:rsidRPr="00833D79" w:rsidRDefault="000B5110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>поддержки;</w:t>
      </w:r>
    </w:p>
    <w:p w:rsidR="00833D79" w:rsidRDefault="000B5110" w:rsidP="00833D79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 xml:space="preserve">оказание помощи родителям (законным представителям) в воспитании детей, охране и </w:t>
      </w:r>
    </w:p>
    <w:p w:rsidR="000B5110" w:rsidRPr="00833D79" w:rsidRDefault="00833D79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="000B5110" w:rsidRPr="00833D79">
        <w:rPr>
          <w:rFonts w:ascii="Times New Roman" w:eastAsia="Times New Roman" w:hAnsi="Times New Roman" w:cs="Times New Roman"/>
          <w:sz w:val="24"/>
          <w:szCs w:val="24"/>
        </w:rPr>
        <w:t xml:space="preserve"> их физического и психического здоровья, в развитии индивидуальных способностей и необходимой коррекции нарушений их развития;</w:t>
      </w:r>
    </w:p>
    <w:p w:rsidR="00833D79" w:rsidRDefault="000B5110" w:rsidP="00833D79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с родителями (законными представителями) воспитанников по вопросам </w:t>
      </w:r>
    </w:p>
    <w:p w:rsidR="000B5110" w:rsidRPr="00833D79" w:rsidRDefault="000B5110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>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</w:t>
      </w:r>
    </w:p>
    <w:p w:rsidR="00833D79" w:rsidRDefault="000B5110" w:rsidP="00833D79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консультативной поддержки родителей (законных представителей) </w:t>
      </w:r>
      <w:proofErr w:type="gramStart"/>
      <w:r w:rsidRPr="00833D79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33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10" w:rsidRPr="00833D79" w:rsidRDefault="000B5110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>вопросам образования и охраны здоровья детей, в том числе инклюзивного образования (в случае его организации)</w:t>
      </w:r>
      <w:r w:rsidR="00833D7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D79" w:rsidRDefault="000B5110" w:rsidP="00833D79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3D79">
        <w:rPr>
          <w:rFonts w:ascii="Times New Roman" w:eastAsia="Times New Roman" w:hAnsi="Times New Roman" w:cs="Times New Roman"/>
          <w:sz w:val="24"/>
          <w:szCs w:val="24"/>
        </w:rPr>
        <w:t xml:space="preserve">активизация и обогащение воспитательных умений родителей (законных </w:t>
      </w:r>
      <w:proofErr w:type="gramEnd"/>
    </w:p>
    <w:p w:rsidR="000B5110" w:rsidRPr="00833D79" w:rsidRDefault="000B5110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>представителей) воспитанников, поддержка их уверенности в собственных педагогических возможностях;</w:t>
      </w:r>
    </w:p>
    <w:p w:rsidR="00833D79" w:rsidRDefault="000B5110" w:rsidP="00833D79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 xml:space="preserve">выработка общих взглядов и педагогических установок на воспитание ценностных </w:t>
      </w:r>
    </w:p>
    <w:p w:rsidR="000B5110" w:rsidRPr="00833D79" w:rsidRDefault="000B5110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 xml:space="preserve">ориентиров у детей дошкольного возраста средствами приобщения воспитанников </w:t>
      </w:r>
      <w:r w:rsidR="00EA29AA" w:rsidRPr="00833D7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33D79">
        <w:rPr>
          <w:rFonts w:ascii="Times New Roman" w:eastAsia="Times New Roman" w:hAnsi="Times New Roman" w:cs="Times New Roman"/>
          <w:sz w:val="24"/>
          <w:szCs w:val="24"/>
        </w:rPr>
        <w:t xml:space="preserve"> к традиционной культуре;</w:t>
      </w:r>
    </w:p>
    <w:p w:rsidR="00833D79" w:rsidRDefault="000B5110" w:rsidP="00833D79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психолого-педагогической поддержки семьи и повышение компетентности </w:t>
      </w:r>
    </w:p>
    <w:p w:rsidR="000B5110" w:rsidRPr="00833D79" w:rsidRDefault="000B5110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 в вопросах развития и образования, охраны и укрепления здоровья детей.</w:t>
      </w:r>
    </w:p>
    <w:p w:rsidR="00833D79" w:rsidRDefault="000B5110" w:rsidP="00833D79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3D79">
        <w:rPr>
          <w:rFonts w:ascii="Times New Roman" w:eastAsia="Times New Roman" w:hAnsi="Times New Roman" w:cs="Times New Roman"/>
          <w:sz w:val="24"/>
          <w:szCs w:val="24"/>
        </w:rPr>
        <w:t xml:space="preserve">выявление эффективных форм сотрудничества с родителями (законными </w:t>
      </w:r>
      <w:proofErr w:type="gramEnd"/>
    </w:p>
    <w:p w:rsidR="000B5110" w:rsidRPr="00833D79" w:rsidRDefault="000B5110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>представителями) воспитанников и повышение эффективности взаимодействия родителей и педагогов в области формирования базиса личностной культуры детей;</w:t>
      </w:r>
    </w:p>
    <w:p w:rsidR="00833D79" w:rsidRDefault="000B5110" w:rsidP="00833D79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 xml:space="preserve">гармонизация детско-родительских взаимоотношений, оказание помощи в организации </w:t>
      </w:r>
    </w:p>
    <w:p w:rsidR="000B5110" w:rsidRPr="00833D79" w:rsidRDefault="000B5110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>семейного досуга;</w:t>
      </w:r>
    </w:p>
    <w:p w:rsidR="00833D79" w:rsidRDefault="000B5110" w:rsidP="00833D79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 xml:space="preserve">повышение правовой грамотности родителей (законных представителей) воспитанников </w:t>
      </w:r>
    </w:p>
    <w:p w:rsidR="000B5110" w:rsidRPr="00833D79" w:rsidRDefault="000B5110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>в области защиты прав и достоинств ребенка;</w:t>
      </w:r>
    </w:p>
    <w:p w:rsidR="00833D79" w:rsidRDefault="000B5110" w:rsidP="00833D79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 xml:space="preserve">повышение педагогической компетентности и воспитательной культуры родителей </w:t>
      </w:r>
    </w:p>
    <w:p w:rsidR="000B5110" w:rsidRPr="00833D79" w:rsidRDefault="000B5110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 воспитанников по всем фундаментальным основам воспитания: физического, социально-коммуникативного, художественно-эстетического, познавательного, речевого, технического развития детей;</w:t>
      </w:r>
    </w:p>
    <w:p w:rsidR="00833D79" w:rsidRDefault="000B5110" w:rsidP="00833D79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обмена педагогическим и семейным опытом, установления </w:t>
      </w:r>
    </w:p>
    <w:p w:rsidR="000B5110" w:rsidRPr="00833D79" w:rsidRDefault="000B5110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D79">
        <w:rPr>
          <w:rFonts w:ascii="Times New Roman" w:eastAsia="Times New Roman" w:hAnsi="Times New Roman" w:cs="Times New Roman"/>
          <w:sz w:val="24"/>
          <w:szCs w:val="24"/>
        </w:rPr>
        <w:t>дружеских взаимоотношений семей.</w:t>
      </w:r>
    </w:p>
    <w:p w:rsidR="007877C0" w:rsidRPr="00FD3F3B" w:rsidRDefault="007877C0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3. Основные принципы работы </w:t>
      </w:r>
      <w:r w:rsidR="00EA29AA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</w:p>
    <w:p w:rsidR="00833D79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3.1. Планирование работы по взаимодействию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льной </w:t>
      </w:r>
    </w:p>
    <w:p w:rsidR="007877C0" w:rsidRPr="00FD3F3B" w:rsidRDefault="005B1A7F" w:rsidP="00833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организации </w:t>
      </w:r>
      <w:r w:rsidR="000B5110" w:rsidRPr="00FD3F3B">
        <w:rPr>
          <w:rFonts w:ascii="Times New Roman" w:eastAsia="Times New Roman" w:hAnsi="Times New Roman" w:cs="Times New Roman"/>
          <w:sz w:val="24"/>
          <w:szCs w:val="24"/>
        </w:rPr>
        <w:t xml:space="preserve">с семьями воспитанников строится в соответствии с принципами. 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</w:rPr>
        <w:t xml:space="preserve"> Основные принципы работы дошкольной образовательной организации: </w:t>
      </w:r>
    </w:p>
    <w:p w:rsidR="00F147EC" w:rsidRDefault="000B5110" w:rsidP="00F147EC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F147EC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, предполагает установление подлинно </w:t>
      </w: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>человеческих</w:t>
      </w:r>
      <w:proofErr w:type="gramEnd"/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равноправных и партнерских отношений в системе «</w:t>
      </w:r>
      <w:r w:rsidR="00EA29AA" w:rsidRPr="00F147E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 – семья»;</w:t>
      </w:r>
    </w:p>
    <w:p w:rsidR="00F147EC" w:rsidRDefault="000B5110" w:rsidP="00F147EC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принцип индивидуализации, требует глубокого изучения особенностей семей </w:t>
      </w:r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воспитанников, а так же создания управляемой системы форм и методов индивидуального взаимодействия;</w:t>
      </w:r>
    </w:p>
    <w:p w:rsidR="00F147EC" w:rsidRDefault="000B5110" w:rsidP="00F147EC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принцип открытости, позволяет осознать, что только общими </w:t>
      </w:r>
      <w:r w:rsidR="005B1A7F" w:rsidRPr="00F147EC">
        <w:rPr>
          <w:rFonts w:ascii="Times New Roman" w:eastAsia="Times New Roman" w:hAnsi="Times New Roman" w:cs="Times New Roman"/>
          <w:sz w:val="24"/>
          <w:szCs w:val="24"/>
        </w:rPr>
        <w:t xml:space="preserve">усилиями семьи и </w:t>
      </w:r>
    </w:p>
    <w:p w:rsidR="000B5110" w:rsidRPr="00F147EC" w:rsidRDefault="005B1A7F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организацией </w:t>
      </w:r>
      <w:r w:rsidR="000B5110" w:rsidRPr="00F147EC">
        <w:rPr>
          <w:rFonts w:ascii="Times New Roman" w:eastAsia="Times New Roman" w:hAnsi="Times New Roman" w:cs="Times New Roman"/>
          <w:sz w:val="24"/>
          <w:szCs w:val="24"/>
        </w:rPr>
        <w:t>можно построить полноценный процесс обучения, воспитания и развития ребенка.</w:t>
      </w:r>
    </w:p>
    <w:p w:rsidR="00F147EC" w:rsidRDefault="000B5110" w:rsidP="00F147EC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принцип непрерывности преемственности </w:t>
      </w: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>между</w:t>
      </w:r>
      <w:proofErr w:type="gramEnd"/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 дошкольн</w:t>
      </w:r>
      <w:r w:rsidR="005B1A7F" w:rsidRPr="00F147EC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F147EC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5B1A7F" w:rsidRPr="00F147EC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</w:p>
    <w:p w:rsidR="000B5110" w:rsidRPr="00F147EC" w:rsidRDefault="005B1A7F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организацией </w:t>
      </w:r>
      <w:r w:rsidR="000B5110" w:rsidRPr="00F147EC">
        <w:rPr>
          <w:rFonts w:ascii="Times New Roman" w:eastAsia="Times New Roman" w:hAnsi="Times New Roman" w:cs="Times New Roman"/>
          <w:sz w:val="24"/>
          <w:szCs w:val="24"/>
        </w:rPr>
        <w:t>и семьёй воспитанника на всех ступенях обучения;</w:t>
      </w:r>
    </w:p>
    <w:p w:rsidR="00F147EC" w:rsidRDefault="000B5110" w:rsidP="00F147EC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принцип психологической комфортности заключается в снятии всех стрессовых </w:t>
      </w:r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факторов </w:t>
      </w:r>
      <w:proofErr w:type="spellStart"/>
      <w:r w:rsidRPr="00F147EC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F147EC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процесса, в создании в детском саду эмоционально-благоприятной атмосферы;</w:t>
      </w:r>
    </w:p>
    <w:p w:rsidR="00F147EC" w:rsidRDefault="000B5110" w:rsidP="00F147EC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принцип доступности (каждый желающий может участвовать в мероприятиях, </w:t>
      </w:r>
      <w:proofErr w:type="gramEnd"/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коллективных </w:t>
      </w: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="005B1A7F" w:rsidRPr="00F147EC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="005B1A7F" w:rsidRPr="00F147EC">
        <w:rPr>
          <w:rFonts w:ascii="Times New Roman" w:eastAsia="Times New Roman" w:hAnsi="Times New Roman" w:cs="Times New Roman"/>
          <w:sz w:val="24"/>
          <w:szCs w:val="24"/>
        </w:rPr>
        <w:t xml:space="preserve">) и открытость (сайт дошкольной </w:t>
      </w:r>
      <w:r w:rsidRPr="00F147EC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147EC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147E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B5110" w:rsidRPr="00F147EC" w:rsidRDefault="000B5110" w:rsidP="00F147EC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принцип доброжелательности всех участников содружества;</w:t>
      </w:r>
    </w:p>
    <w:p w:rsidR="00F147EC" w:rsidRDefault="000B5110" w:rsidP="00F147EC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>принцип добровольности (в процессе реализации задач и содержания обра</w:t>
      </w:r>
      <w:r w:rsidR="005B1A7F" w:rsidRPr="00F147EC">
        <w:rPr>
          <w:rFonts w:ascii="Times New Roman" w:eastAsia="Times New Roman" w:hAnsi="Times New Roman" w:cs="Times New Roman"/>
          <w:sz w:val="24"/>
          <w:szCs w:val="24"/>
        </w:rPr>
        <w:t xml:space="preserve">зовательной </w:t>
      </w:r>
      <w:proofErr w:type="gramEnd"/>
    </w:p>
    <w:p w:rsidR="000B5110" w:rsidRPr="00F147EC" w:rsidRDefault="005B1A7F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программы дошкольной о</w:t>
      </w:r>
      <w:r w:rsidR="000B5110" w:rsidRPr="00F147EC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="000B5110" w:rsidRPr="00F147EC">
        <w:rPr>
          <w:rFonts w:ascii="Times New Roman" w:eastAsia="Times New Roman" w:hAnsi="Times New Roman" w:cs="Times New Roman"/>
          <w:sz w:val="24"/>
          <w:szCs w:val="24"/>
        </w:rPr>
        <w:t>не допускается никакого принуждения).</w:t>
      </w:r>
    </w:p>
    <w:p w:rsidR="00F147EC" w:rsidRDefault="000B5110" w:rsidP="00F147EC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принцип формирования ценностно-смысловых ориентаций (доброта, красота, познание, </w:t>
      </w:r>
      <w:proofErr w:type="gramEnd"/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здоровый образ жизни), морально-эстетических ценностей, идеалов художественного вкуса и творческой самореализации, приобщение детей и их семей к традиционной культуре;</w:t>
      </w:r>
    </w:p>
    <w:p w:rsidR="00F147EC" w:rsidRDefault="000B5110" w:rsidP="00F147EC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принцип организации развивающего взаимодействия детей </w:t>
      </w: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 взрослыми (родителями и </w:t>
      </w:r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педагогами) и другими детьми (в разно- и </w:t>
      </w: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>одновозрастном</w:t>
      </w:r>
      <w:proofErr w:type="gramEnd"/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 коллективах);</w:t>
      </w:r>
    </w:p>
    <w:p w:rsidR="00F147EC" w:rsidRDefault="000B5110" w:rsidP="00F147EC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принцип тактичности и соблюдения прав родителей (законных представителей) </w:t>
      </w:r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воспитанников </w:t>
      </w:r>
      <w:r w:rsidR="007877C0" w:rsidRPr="00F147EC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 на осуществление ведущей роли в воспитании и образовании ребенка и понимания неизбежной субъективности точки зрения педагогического работника;</w:t>
      </w:r>
    </w:p>
    <w:p w:rsidR="000B5110" w:rsidRPr="00F147EC" w:rsidRDefault="000B5110" w:rsidP="00F147EC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принцип личностно-ориентированного подхода и правила «педагогики ненасилия».</w:t>
      </w:r>
    </w:p>
    <w:p w:rsidR="007877C0" w:rsidRPr="00FD3F3B" w:rsidRDefault="007877C0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4. Организация работы</w:t>
      </w:r>
    </w:p>
    <w:p w:rsidR="00F147EC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4.1. Разрабатывается план работы по организации взаимодействия </w:t>
      </w:r>
      <w:r w:rsidR="00EA29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с семьями </w:t>
      </w:r>
    </w:p>
    <w:p w:rsidR="007877C0" w:rsidRPr="00FD3F3B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воспитанников на учебный год, который утверждает Педагогический совет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. Его содержание определяется задачами, стоящими перед детским садом и конкретными условиями работы. </w:t>
      </w:r>
    </w:p>
    <w:p w:rsidR="00F147EC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Организация взаимодействия дошкольной образовательной организации и семьи </w:t>
      </w:r>
    </w:p>
    <w:p w:rsidR="007877C0" w:rsidRPr="00FD3F3B" w:rsidRDefault="007877C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предполагает следующие этапы работы: </w:t>
      </w:r>
    </w:p>
    <w:p w:rsidR="000B5110" w:rsidRPr="00F147EC" w:rsidRDefault="000B5110" w:rsidP="00F147EC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изучение семьи с целью выяснения ее возможностей по воспитанию детей;</w:t>
      </w:r>
    </w:p>
    <w:p w:rsidR="00F147EC" w:rsidRDefault="000B5110" w:rsidP="00F147EC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группировка семей по принципу возможности их нравственного потенциала </w:t>
      </w: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воспитания своего ребенка, других детей группы;</w:t>
      </w:r>
    </w:p>
    <w:p w:rsidR="00F147EC" w:rsidRDefault="000B5110" w:rsidP="00F147EC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программы совместных действий педагога и родителей (законных </w:t>
      </w:r>
      <w:proofErr w:type="gramEnd"/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представителей);</w:t>
      </w:r>
    </w:p>
    <w:p w:rsidR="00F147EC" w:rsidRDefault="000B5110" w:rsidP="00F147EC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анализ промежуточных и конечных результатов их </w:t>
      </w: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proofErr w:type="gramEnd"/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воспитательной </w:t>
      </w:r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4.3</w:t>
      </w:r>
      <w:r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>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Требования </w:t>
      </w:r>
      <w:r w:rsidR="00EA29AA">
        <w:rPr>
          <w:rFonts w:ascii="Times New Roman" w:eastAsia="Times New Roman" w:hAnsi="Times New Roman" w:cs="Times New Roman"/>
          <w:sz w:val="24"/>
          <w:szCs w:val="24"/>
          <w:u w:val="single"/>
        </w:rPr>
        <w:t>к организации взаимодействия ДОУ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 семьи: </w:t>
      </w:r>
    </w:p>
    <w:p w:rsidR="00F147EC" w:rsidRDefault="000B5110" w:rsidP="00F147EC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целенаправленность (каждое мероприятие направлено на достижение конкретной цели </w:t>
      </w:r>
      <w:proofErr w:type="gramEnd"/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по предупреждению типичных ошибок родителей воспитанников);</w:t>
      </w:r>
    </w:p>
    <w:p w:rsidR="00F147EC" w:rsidRDefault="000B5110" w:rsidP="00F147EC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планомерность и систематичность (непрерывность, последовательное усложнение и </w:t>
      </w:r>
      <w:proofErr w:type="gramEnd"/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расширение круга проблем, комплексный подход в формировании системы ценностных ориентиров и развитию личности ребенка);</w:t>
      </w:r>
    </w:p>
    <w:p w:rsidR="00F147EC" w:rsidRDefault="000B5110" w:rsidP="00F147EC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конкретный и дифференцированный подход (учет различия в системе общечеловеческих </w:t>
      </w:r>
      <w:proofErr w:type="gramEnd"/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и традиционных для той или иной культуры, нации или религии ценностей).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4.4. 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Общепедагогические и специфические условия </w:t>
      </w:r>
      <w:r w:rsidR="00EA29AA">
        <w:rPr>
          <w:rFonts w:ascii="Times New Roman" w:eastAsia="Times New Roman" w:hAnsi="Times New Roman" w:cs="Times New Roman"/>
          <w:sz w:val="24"/>
          <w:szCs w:val="24"/>
          <w:u w:val="single"/>
        </w:rPr>
        <w:t>к организации взаимодействия ДОУ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 семьи: </w:t>
      </w:r>
    </w:p>
    <w:p w:rsid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сочетание индивидуального подхода к каждой семье с организацией работы со всеми </w:t>
      </w:r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родителями (законными представителями) группы;</w:t>
      </w:r>
    </w:p>
    <w:p w:rsid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взаимосвязь разных форм работы с родителями (законными представителями) </w:t>
      </w:r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воспитанников дошкольно</w:t>
      </w:r>
      <w:r w:rsidR="005B1A7F" w:rsidRPr="00F147EC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147EC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147EC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147E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одновременное влияние на родителей (законных представителей) и детей, позволяющее </w:t>
      </w:r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сформировать ценностно-ориентированные отношения;</w:t>
      </w:r>
    </w:p>
    <w:p w:rsid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в работе с родителями (законными представителями) определенной </w:t>
      </w:r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последовательности, системы согласования личных, индивидуальных и общественных, общечеловеческих ценностей;</w:t>
      </w:r>
    </w:p>
    <w:p w:rsid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учет своеобразия условий жизни и ценностей каждой семьи, возраста родителей, уровня </w:t>
      </w:r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подготовленности к решению вопросов воспитания на основе приобщения детей к ценностям традиционной культуры;</w:t>
      </w:r>
    </w:p>
    <w:p w:rsid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ценностно-ориентированный характер взаимоотношений работников </w:t>
      </w: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r w:rsidR="005B1A7F" w:rsidRPr="00F147EC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="005B1A7F" w:rsidRPr="00F147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147EC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147EC">
        <w:rPr>
          <w:rFonts w:ascii="Times New Roman" w:eastAsia="Times New Roman" w:hAnsi="Times New Roman" w:cs="Times New Roman"/>
          <w:sz w:val="24"/>
          <w:szCs w:val="24"/>
        </w:rPr>
        <w:t>с родителями (законными представителями) воспитанников: доверие во взаимоотношениях между педагогами и родителями;</w:t>
      </w:r>
    </w:p>
    <w:p w:rsid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соблюдение такта, чуткости, отзывчивости по отношению к родителям (законным </w:t>
      </w:r>
      <w:proofErr w:type="gramEnd"/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представителям) воспитанников дошкольно</w:t>
      </w:r>
      <w:r w:rsidR="005B1A7F" w:rsidRPr="00F147EC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147EC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147EC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147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4.5. 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Методы и формы организации взаимодействия с родителями: </w:t>
      </w:r>
    </w:p>
    <w:p w:rsidR="000B5110" w:rsidRP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посещение семей на дому;</w:t>
      </w:r>
    </w:p>
    <w:p w:rsidR="000B5110" w:rsidRP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0B5110" w:rsidRP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наглядная пропаганда педагогических знаний;</w:t>
      </w:r>
    </w:p>
    <w:p w:rsid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родительские собрания (показ занятий-бесед, обсуждение увиденного и ранжирование </w:t>
      </w:r>
      <w:proofErr w:type="gramEnd"/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своих впечатлений, выработка общих ценностных установок, раздача памяток по теме собрания); консультации, инструктажи, папки-передвижки; семинары-практикумы; презентации опыта работы;</w:t>
      </w:r>
    </w:p>
    <w:p w:rsidR="000B5110" w:rsidRP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дни открытых дверей (открытые просмотры образовательной деятельности);</w:t>
      </w:r>
    </w:p>
    <w:p w:rsidR="000B5110" w:rsidRP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круглые столы;</w:t>
      </w:r>
    </w:p>
    <w:p w:rsidR="000B5110" w:rsidRP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деловые игры;</w:t>
      </w:r>
    </w:p>
    <w:p w:rsidR="000B5110" w:rsidRP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тренинги;</w:t>
      </w:r>
    </w:p>
    <w:p w:rsidR="000B5110" w:rsidRP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почта доверия;</w:t>
      </w:r>
    </w:p>
    <w:p w:rsidR="000B5110" w:rsidRP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семейные проекты;</w:t>
      </w:r>
    </w:p>
    <w:p w:rsidR="000B5110" w:rsidRP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творческие проекты;</w:t>
      </w:r>
    </w:p>
    <w:p w:rsidR="000B5110" w:rsidRP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тематические выставки художественного творчества, фестивали, конкурсы;</w:t>
      </w:r>
    </w:p>
    <w:p w:rsid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вечера вопросов и ответов (концентрированная педагогическая информация по самым </w:t>
      </w:r>
      <w:proofErr w:type="gramEnd"/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разнообразным вопросам, в том числе и по формированию ценностных установок детей);</w:t>
      </w:r>
    </w:p>
    <w:p w:rsidR="000B5110" w:rsidRPr="00F147EC" w:rsidRDefault="000B5110" w:rsidP="00F147E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совместные праздники, досуги, развлечения, спектакли.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4.6. 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Организация методической работы с педагогами: </w:t>
      </w:r>
    </w:p>
    <w:p w:rsidR="00F147EC" w:rsidRDefault="000B5110" w:rsidP="00F147EC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семинары-практикумы, консультации для педагогов (подготовка и проведение </w:t>
      </w:r>
      <w:proofErr w:type="gramEnd"/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родительских собраний, повышение активности родителей и формирование ценностно-ориентированного общения 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4.7.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>Ме</w:t>
      </w:r>
      <w:r w:rsidR="00EA29AA">
        <w:rPr>
          <w:rFonts w:ascii="Times New Roman" w:eastAsia="Times New Roman" w:hAnsi="Times New Roman" w:cs="Times New Roman"/>
          <w:sz w:val="24"/>
          <w:szCs w:val="24"/>
          <w:u w:val="single"/>
        </w:rPr>
        <w:t>тоды и приемы сотрудничества ДОУ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 семьей: </w:t>
      </w:r>
    </w:p>
    <w:p w:rsidR="00F147EC" w:rsidRDefault="000B5110" w:rsidP="00F147EC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методы активизации: выявление и формирование запроса родителей, поиск форм и </w:t>
      </w:r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методов реализации, корректировки;</w:t>
      </w:r>
    </w:p>
    <w:p w:rsidR="000B5110" w:rsidRPr="00F147EC" w:rsidRDefault="000B5110" w:rsidP="00F147EC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методы организации совместной деятельности (планирование, организация и контроль);</w:t>
      </w:r>
    </w:p>
    <w:p w:rsidR="00F147EC" w:rsidRDefault="000B5110" w:rsidP="00F147EC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методы формирования рефлексии (самоанализ и самооценка, коллективное обсуждение </w:t>
      </w:r>
      <w:proofErr w:type="gramEnd"/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результатов сотрудничества, экспертная оценка).</w:t>
      </w:r>
    </w:p>
    <w:p w:rsidR="00A13607" w:rsidRPr="00FD3F3B" w:rsidRDefault="00A13607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22F8" w:rsidRDefault="001A22F8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22F8" w:rsidRDefault="001A22F8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Внутреннее и внешнее взаимодействие </w:t>
      </w:r>
      <w:r w:rsidR="00EA29AA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семьи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5.1. </w:t>
      </w:r>
      <w:r w:rsidRPr="00FD3F3B">
        <w:rPr>
          <w:rFonts w:ascii="Times New Roman" w:eastAsia="Times New Roman" w:hAnsi="Times New Roman" w:cs="Times New Roman"/>
          <w:i/>
          <w:iCs/>
          <w:sz w:val="24"/>
          <w:szCs w:val="24"/>
        </w:rPr>
        <w:t>Внутреннее взаимодействие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 - активное взаимодействие всех участников образовательного процесса 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организации,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партнерского сообщества работников, детей и их родителей (законных представителей) воспитанников.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Условия внутреннего взаимодействия: </w:t>
      </w:r>
    </w:p>
    <w:p w:rsidR="00F147EC" w:rsidRDefault="000B5110" w:rsidP="00F147EC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создание в </w:t>
      </w:r>
      <w:r w:rsidR="00C94A4B" w:rsidRPr="00F147E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 атмосферы общности интересов педагогических работников и </w:t>
      </w:r>
    </w:p>
    <w:p w:rsidR="000B5110" w:rsidRPr="00F147EC" w:rsidRDefault="000B5110" w:rsidP="00F14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 воспитанников, их эмоциональной взаимной поддержки;</w:t>
      </w:r>
    </w:p>
    <w:p w:rsidR="00C34F35" w:rsidRDefault="000B5110" w:rsidP="00F147EC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переориентация педагогов во взаимоотношениях с родителями с назиданий и поучений </w:t>
      </w:r>
    </w:p>
    <w:p w:rsidR="000B5110" w:rsidRPr="00C34F35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на партнерство и поддержку их педагогических возможностей, взаимопроникновение в проблемы друг друга;</w:t>
      </w:r>
    </w:p>
    <w:p w:rsidR="00C34F35" w:rsidRDefault="000B5110" w:rsidP="00F147EC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соблюдение принципа единства воспитательных воздействий </w:t>
      </w: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r w:rsidR="005B1A7F" w:rsidRPr="00F147EC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10" w:rsidRPr="00C34F35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C34F35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C34F35">
        <w:rPr>
          <w:rFonts w:ascii="Times New Roman" w:eastAsia="Times New Roman" w:hAnsi="Times New Roman" w:cs="Times New Roman"/>
          <w:sz w:val="24"/>
          <w:szCs w:val="24"/>
        </w:rPr>
        <w:t>и семьи;</w:t>
      </w:r>
    </w:p>
    <w:p w:rsidR="00C34F35" w:rsidRDefault="000B5110" w:rsidP="00F147EC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тактичность и соблюдение прав родителей (законных представителей) воспитанников </w:t>
      </w:r>
      <w:proofErr w:type="gramStart"/>
      <w:r w:rsidRPr="00F147E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F147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10" w:rsidRPr="00C34F35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осуществление ведущей роли в воспитании и образовании ребенка и понимание неизбежной субъективности точки зрения педагога.</w:t>
      </w:r>
    </w:p>
    <w:p w:rsidR="000B5110" w:rsidRPr="00FD3F3B" w:rsidRDefault="000B5110" w:rsidP="00C34F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5.3. </w:t>
      </w:r>
      <w:r w:rsidRPr="00FD3F3B">
        <w:rPr>
          <w:rFonts w:ascii="Times New Roman" w:eastAsia="Times New Roman" w:hAnsi="Times New Roman" w:cs="Times New Roman"/>
          <w:i/>
          <w:iCs/>
          <w:sz w:val="24"/>
          <w:szCs w:val="24"/>
        </w:rPr>
        <w:t>Внешнее взаимодействие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 - взаимодействие детско-родительского и педагогического коллектива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образовательной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с общественными и социальными структурами: общеобразовательной школой, домом культуры, музыкальной школой, краеведческим музеем, другим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и дошкольными образовательными организациями. </w:t>
      </w:r>
    </w:p>
    <w:p w:rsidR="00A13607" w:rsidRPr="00FD3F3B" w:rsidRDefault="00A13607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Обязательства </w:t>
      </w:r>
      <w:r w:rsidR="007877C0"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ДОО</w:t>
      </w: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рамках взаимодействия с семьями воспитанников</w:t>
      </w:r>
    </w:p>
    <w:p w:rsidR="00C34F35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6.1. Информировать родителей (законных представителей) воспитанников и </w:t>
      </w:r>
    </w:p>
    <w:p w:rsidR="00A13607" w:rsidRPr="00FD3F3B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общественность относительно целей дошкольного образования, общих для всего образовательного пространства Российской Федерации, а также основной образовательной программы дошкольного образования, и не только семьи, но и всех заинтересованных лиц, вовлечённых в образовательную деятельность.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6.2. Обеспечивать открытость дошкольного образования.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6.3. Создавать условия для участия родителей (законных представителей) воспитанников в образовательной деятельности.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6.4. Поддерживать родителей (законных представителей) в воспитании детей, охране и укреплении их здоровья.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6.5. Обеспечивать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 </w:t>
      </w:r>
    </w:p>
    <w:p w:rsidR="00C34F35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6.6. Создавать условия для родителей (законных представителей) по поиску, </w:t>
      </w:r>
    </w:p>
    <w:p w:rsidR="000B5110" w:rsidRPr="00FD3F3B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использованию материалов, обеспечивающих реализацию образовательной программы дошкольного образования, в том числе в информационной среде, а также для обсуждения с родителями (законными представителями) воспитанников вопросов, связанных с ее реализацией.</w:t>
      </w:r>
    </w:p>
    <w:p w:rsidR="00A13607" w:rsidRPr="00FD3F3B" w:rsidRDefault="00A13607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Критерии оценки эффективности работы </w:t>
      </w:r>
      <w:r w:rsidR="00C94A4B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семьей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7.1. Изменение характера вопросов родителей (законных представителей) воспитанников к воспитателям,  заведующему </w:t>
      </w:r>
      <w:r w:rsidR="00C94A4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, как показатель роста педагогических интересов, знаний о воспитании детей в семье, желание их совершенствовать. </w:t>
      </w:r>
    </w:p>
    <w:p w:rsidR="00C34F35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7.2. Рост посещаемости родителями (законными представителями) воспитанников </w:t>
      </w:r>
    </w:p>
    <w:p w:rsidR="00A13607" w:rsidRPr="00FD3F3B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мероприятий по педагогическому просвещению, стремление родителей анализировать собственный опыт и опыт других родителей (законных представителей).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7.3. Изменение микроклимата в семьях в положительную сторону. </w:t>
      </w:r>
    </w:p>
    <w:p w:rsidR="00C34F35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7.4. Проявление у родителей осознанного отношения к воспитательной деятельности, </w:t>
      </w:r>
    </w:p>
    <w:p w:rsidR="00A13607" w:rsidRPr="00FD3F3B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организуемых 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 о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7.5. Осознание взрослыми членами семьи не только практической, но и воспитательной значимости их помощи </w:t>
      </w:r>
      <w:r w:rsidR="00C94A4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в педагогической деятельности. </w:t>
      </w:r>
    </w:p>
    <w:p w:rsidR="00C34F35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7.6. Положительное общественное мнение родителей (законных представителей) </w:t>
      </w:r>
    </w:p>
    <w:p w:rsidR="00A13607" w:rsidRPr="00FD3F3B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 о воспитании детей в дошкольной образовательной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7.7.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>Критерии  анализа годового плана: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4F35" w:rsidRDefault="000B5110" w:rsidP="00C34F35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задач на диагностической основе с учетом анализа достижений и </w:t>
      </w:r>
    </w:p>
    <w:p w:rsidR="000B5110" w:rsidRPr="00C34F35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трудностей в работе с семьей за прошлый год;</w:t>
      </w:r>
    </w:p>
    <w:p w:rsidR="00C34F35" w:rsidRDefault="000B5110" w:rsidP="00C34F35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учет интересов и запросов родителей (законных представителей) воспитанников </w:t>
      </w:r>
      <w:proofErr w:type="gramStart"/>
      <w:r w:rsidRPr="00C34F35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10" w:rsidRPr="00C34F35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4F35">
        <w:rPr>
          <w:rFonts w:ascii="Times New Roman" w:eastAsia="Times New Roman" w:hAnsi="Times New Roman" w:cs="Times New Roman"/>
          <w:sz w:val="24"/>
          <w:szCs w:val="24"/>
        </w:rPr>
        <w:t>планировании</w:t>
      </w:r>
      <w:proofErr w:type="gramEnd"/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 содержания мероприятий;</w:t>
      </w:r>
    </w:p>
    <w:p w:rsidR="000B5110" w:rsidRPr="00C34F35" w:rsidRDefault="000B5110" w:rsidP="00C34F35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разнообразие планируемых форм работы;</w:t>
      </w:r>
    </w:p>
    <w:p w:rsidR="00C34F35" w:rsidRDefault="000B5110" w:rsidP="00C34F35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работы по повышению профессиональной компетентности </w:t>
      </w:r>
    </w:p>
    <w:p w:rsidR="000B5110" w:rsidRPr="00C34F35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педагогических кадров по вопросам взаимодействия с семьей;</w:t>
      </w:r>
    </w:p>
    <w:p w:rsidR="00C34F35" w:rsidRDefault="000B5110" w:rsidP="00C34F35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разнообразие форм методической помощи педагогическим работникам </w:t>
      </w:r>
      <w:r w:rsidR="00C94A4B" w:rsidRPr="00C34F3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 в вопросах </w:t>
      </w:r>
    </w:p>
    <w:p w:rsidR="000B5110" w:rsidRPr="00C34F35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взаимодействия с семьей (педагогические советы, семинары, работа в творческих группах, консультации, деловые игры, тренинги и т.д.);</w:t>
      </w:r>
    </w:p>
    <w:p w:rsidR="00C34F35" w:rsidRDefault="000B5110" w:rsidP="00C34F35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выявление, обобщение, внедрение успешного опыта работы отдельных педагогов </w:t>
      </w:r>
      <w:proofErr w:type="gramStart"/>
      <w:r w:rsidRPr="00C34F3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10" w:rsidRPr="00C34F35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семьями воспитанников;</w:t>
      </w:r>
    </w:p>
    <w:p w:rsidR="00C34F35" w:rsidRDefault="000B5110" w:rsidP="00C34F35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выявление передового опыта семейного воспитания и распространение его </w:t>
      </w:r>
      <w:proofErr w:type="gramStart"/>
      <w:r w:rsidRPr="00C34F3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10" w:rsidRPr="00C34F35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r w:rsidR="005B1A7F" w:rsidRPr="00C34F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C34F35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7.8. 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Критерии анализа планов воспитательно-образовательной работы педагогов: </w:t>
      </w:r>
    </w:p>
    <w:p w:rsidR="00C34F35" w:rsidRDefault="000B5110" w:rsidP="00C34F35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содержания мероприятий на основе учета интересов, нужд, потребностей </w:t>
      </w:r>
    </w:p>
    <w:p w:rsidR="000B5110" w:rsidRPr="00C34F35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 воспитанников;</w:t>
      </w:r>
    </w:p>
    <w:p w:rsidR="000B5110" w:rsidRPr="00C34F35" w:rsidRDefault="000B5110" w:rsidP="00C34F35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разнообразие планируемых форм работы с семьей.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7.9. 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Критерии анализа протоколов родительских собраний: </w:t>
      </w:r>
    </w:p>
    <w:p w:rsidR="000B5110" w:rsidRPr="00C34F35" w:rsidRDefault="000B5110" w:rsidP="00C34F35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разнообразие тематики и форм проведенных собраний;</w:t>
      </w:r>
    </w:p>
    <w:p w:rsidR="00C34F35" w:rsidRDefault="000B5110" w:rsidP="00C34F35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отражение в протоколе активности родителей (вопросы, пожелания, предложения со </w:t>
      </w:r>
      <w:proofErr w:type="gramEnd"/>
    </w:p>
    <w:p w:rsidR="000B5110" w:rsidRPr="00C34F35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стороны родителей);</w:t>
      </w:r>
    </w:p>
    <w:p w:rsidR="00C34F35" w:rsidRDefault="000B5110" w:rsidP="00C34F35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учет мнения и пожеланий родителей (законных представителей) воспитанников </w:t>
      </w:r>
      <w:proofErr w:type="gramStart"/>
      <w:r w:rsidRPr="00C34F35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10" w:rsidRPr="00C34F35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организации последующих мероприятий в дошкольно</w:t>
      </w:r>
      <w:r w:rsidR="005B1A7F" w:rsidRPr="00C34F35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C34F35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5B1A7F" w:rsidRPr="00C34F35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A13607" w:rsidRPr="00FD3F3B" w:rsidRDefault="00A13607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8. Контроль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8.1. Взаимодействие с семьями воспитанников является одним из звеньев по реализации основной образовательной программы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4F35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8.2. Контроль над организацией взаимодействия </w:t>
      </w:r>
      <w:r w:rsidR="00C94A4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с семьями воспитанников </w:t>
      </w:r>
    </w:p>
    <w:p w:rsidR="00A13607" w:rsidRPr="00FD3F3B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</w:t>
      </w:r>
      <w:proofErr w:type="gramStart"/>
      <w:r w:rsidRPr="00FD3F3B">
        <w:rPr>
          <w:rFonts w:ascii="Times New Roman" w:eastAsia="Times New Roman" w:hAnsi="Times New Roman" w:cs="Times New Roman"/>
          <w:sz w:val="24"/>
          <w:szCs w:val="24"/>
        </w:rPr>
        <w:t>заведующ</w:t>
      </w:r>
      <w:r w:rsidR="003A11F4" w:rsidRPr="00FD3F3B">
        <w:rPr>
          <w:rFonts w:ascii="Times New Roman" w:eastAsia="Times New Roman" w:hAnsi="Times New Roman" w:cs="Times New Roman"/>
          <w:sz w:val="24"/>
          <w:szCs w:val="24"/>
        </w:rPr>
        <w:t>ей</w:t>
      </w:r>
      <w:proofErr w:type="gramEnd"/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в соответствии с настоящим Положением.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8.3.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Заведующий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>в рамках контроля имеет право: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4F35" w:rsidRDefault="000B5110" w:rsidP="00C34F35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посещать групповые родительские собрания с заблаговременным информированием </w:t>
      </w:r>
      <w:proofErr w:type="gramStart"/>
      <w:r w:rsidRPr="00C34F35">
        <w:rPr>
          <w:rFonts w:ascii="Times New Roman" w:eastAsia="Times New Roman" w:hAnsi="Times New Roman" w:cs="Times New Roman"/>
          <w:sz w:val="24"/>
          <w:szCs w:val="24"/>
        </w:rPr>
        <w:t>об</w:t>
      </w:r>
      <w:proofErr w:type="gramEnd"/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10" w:rsidRPr="00C34F35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4F35">
        <w:rPr>
          <w:rFonts w:ascii="Times New Roman" w:eastAsia="Times New Roman" w:hAnsi="Times New Roman" w:cs="Times New Roman"/>
          <w:sz w:val="24"/>
          <w:szCs w:val="24"/>
        </w:rPr>
        <w:t>этом</w:t>
      </w:r>
      <w:proofErr w:type="gramEnd"/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 воспитателя;</w:t>
      </w:r>
    </w:p>
    <w:p w:rsidR="00C34F35" w:rsidRDefault="000B5110" w:rsidP="00C34F35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изменить планирование работы по взаимодействию с родителями (законными </w:t>
      </w:r>
      <w:proofErr w:type="gramEnd"/>
    </w:p>
    <w:p w:rsidR="000B5110" w:rsidRPr="00C34F35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представителями) воспитанников по производственной необходимости;</w:t>
      </w:r>
    </w:p>
    <w:p w:rsidR="00C34F35" w:rsidRDefault="000B5110" w:rsidP="00C34F35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привлекать родителей воспитанников к мероприятиям (выставкам, конкурсам и т.д.) </w:t>
      </w:r>
      <w:proofErr w:type="gramStart"/>
      <w:r w:rsidRPr="00C34F3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10" w:rsidRPr="00C34F35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r w:rsidR="005B1A7F" w:rsidRPr="00C34F35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C34F35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C34F35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8.4. Координатором внутренних и внешних взаимодействий детского сада и развития </w:t>
      </w:r>
    </w:p>
    <w:p w:rsidR="0054515E" w:rsidRPr="00FD3F3B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партнерства является Совет </w:t>
      </w:r>
      <w:r w:rsidR="00C94A4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- постоянный коллегиальный орган управления, в состав которого избираются работники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образовательной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, родители, представители Учредителя. 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8.5.</w:t>
      </w:r>
      <w:r w:rsidR="0054515E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515E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Совет дошкольной образовательной организации имеет полномочия: </w:t>
      </w:r>
    </w:p>
    <w:p w:rsidR="00C34F35" w:rsidRDefault="000B5110" w:rsidP="00C34F35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определение основных направлений развития </w:t>
      </w:r>
      <w:proofErr w:type="gramStart"/>
      <w:r w:rsidRPr="00C34F35"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r w:rsidR="005B1A7F" w:rsidRPr="00C34F35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="005B1A7F" w:rsidRPr="00C34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4F35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C34F35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</w:p>
    <w:p w:rsidR="000B5110" w:rsidRPr="00C34F35" w:rsidRDefault="005B1A7F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0B5110" w:rsidRPr="00C34F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110" w:rsidRPr="00C34F35" w:rsidRDefault="000B5110" w:rsidP="00C34F35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организация работы по защите прав и интересов участников образовательного процесса;</w:t>
      </w:r>
    </w:p>
    <w:p w:rsidR="00C34F35" w:rsidRDefault="000B5110" w:rsidP="00C34F35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контроль над соблюдением надлежащих условий обучения, воспитания и труда </w:t>
      </w:r>
      <w:proofErr w:type="gramStart"/>
      <w:r w:rsidRPr="00C34F3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10" w:rsidRPr="00C34F35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4F35">
        <w:rPr>
          <w:rFonts w:ascii="Times New Roman" w:eastAsia="Times New Roman" w:hAnsi="Times New Roman" w:cs="Times New Roman"/>
          <w:sz w:val="24"/>
          <w:szCs w:val="24"/>
        </w:rPr>
        <w:t>детском саду, сохранения и укрепления здоровья воспитанников и работников;</w:t>
      </w:r>
      <w:proofErr w:type="gramEnd"/>
    </w:p>
    <w:p w:rsidR="00C34F35" w:rsidRDefault="000B5110" w:rsidP="00C34F35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поддержка общественных инициатив по совершенствованию и гармоничному р</w:t>
      </w:r>
      <w:r w:rsidR="005B1A7F" w:rsidRPr="00C34F35">
        <w:rPr>
          <w:rFonts w:ascii="Times New Roman" w:eastAsia="Times New Roman" w:hAnsi="Times New Roman" w:cs="Times New Roman"/>
          <w:sz w:val="24"/>
          <w:szCs w:val="24"/>
        </w:rPr>
        <w:t xml:space="preserve">азвитию </w:t>
      </w:r>
    </w:p>
    <w:p w:rsidR="000B5110" w:rsidRPr="00C34F35" w:rsidRDefault="005B1A7F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воспитанников дошкольной </w:t>
      </w:r>
      <w:r w:rsidR="000B5110" w:rsidRPr="00C34F35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Pr="00C34F35">
        <w:rPr>
          <w:rFonts w:ascii="Times New Roman" w:eastAsia="Times New Roman" w:hAnsi="Times New Roman" w:cs="Times New Roman"/>
          <w:sz w:val="24"/>
          <w:szCs w:val="24"/>
        </w:rPr>
        <w:t>й организации;</w:t>
      </w:r>
    </w:p>
    <w:p w:rsidR="00C34F35" w:rsidRDefault="000B5110" w:rsidP="00C34F35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участие в рассмотрении конфликтных ситуаций между участниками </w:t>
      </w:r>
      <w:proofErr w:type="gramStart"/>
      <w:r w:rsidRPr="00C34F35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proofErr w:type="gramEnd"/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10" w:rsidRPr="00C34F35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процесса в случаях, когда это необходимо.</w:t>
      </w:r>
    </w:p>
    <w:p w:rsidR="0054515E" w:rsidRPr="00FD3F3B" w:rsidRDefault="0054515E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9. Документация</w:t>
      </w:r>
    </w:p>
    <w:p w:rsidR="00C34F35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9.1. Каждый педагогический работник </w:t>
      </w:r>
      <w:r w:rsidR="00C94A4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имеет документацию, отражающую </w:t>
      </w:r>
    </w:p>
    <w:p w:rsidR="0054515E" w:rsidRPr="00FD3F3B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основное содержание, организацию и методику работы по взаимодействию с семьями воспитанников. 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9.2. </w:t>
      </w:r>
      <w:r w:rsidR="0054515E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515E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перечень документации включены: </w:t>
      </w:r>
    </w:p>
    <w:p w:rsidR="00C34F35" w:rsidRDefault="000B5110" w:rsidP="00C34F35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планы работы с родителями (законными представителями) воспитанников </w:t>
      </w:r>
      <w:proofErr w:type="gramStart"/>
      <w:r w:rsidRPr="00C34F35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10" w:rsidRPr="00C34F35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r w:rsidR="00EF3F89" w:rsidRPr="00C34F35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C34F35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EF3F89" w:rsidRPr="00C34F35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 на учебный год;</w:t>
      </w:r>
    </w:p>
    <w:p w:rsidR="000B5110" w:rsidRPr="00C34F35" w:rsidRDefault="000B5110" w:rsidP="00C34F35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протоколы групповых родительских собраний;</w:t>
      </w:r>
    </w:p>
    <w:p w:rsidR="000B5110" w:rsidRPr="00C34F35" w:rsidRDefault="000B5110" w:rsidP="00C34F35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конспекты мероприятий;</w:t>
      </w:r>
    </w:p>
    <w:p w:rsidR="00C34F35" w:rsidRDefault="000B5110" w:rsidP="00C34F35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 xml:space="preserve">отчеты педагогов о проведенных педагогических наблюдениях, диагностических </w:t>
      </w:r>
    </w:p>
    <w:p w:rsidR="000B5110" w:rsidRPr="00C34F35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4F35">
        <w:rPr>
          <w:rFonts w:ascii="Times New Roman" w:eastAsia="Times New Roman" w:hAnsi="Times New Roman" w:cs="Times New Roman"/>
          <w:sz w:val="24"/>
          <w:szCs w:val="24"/>
        </w:rPr>
        <w:t>исследованиях</w:t>
      </w:r>
      <w:proofErr w:type="gramEnd"/>
      <w:r w:rsidRPr="00C34F35">
        <w:rPr>
          <w:rFonts w:ascii="Times New Roman" w:eastAsia="Times New Roman" w:hAnsi="Times New Roman" w:cs="Times New Roman"/>
          <w:sz w:val="24"/>
          <w:szCs w:val="24"/>
        </w:rPr>
        <w:t>, анкетировании с выводами, мониторинге;</w:t>
      </w:r>
    </w:p>
    <w:p w:rsidR="000B5110" w:rsidRPr="00C34F35" w:rsidRDefault="000B5110" w:rsidP="00C34F35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F35">
        <w:rPr>
          <w:rFonts w:ascii="Times New Roman" w:eastAsia="Times New Roman" w:hAnsi="Times New Roman" w:cs="Times New Roman"/>
          <w:sz w:val="24"/>
          <w:szCs w:val="24"/>
        </w:rPr>
        <w:t>протоколы заседаний Совета дошкольно</w:t>
      </w:r>
      <w:r w:rsidR="005B1A7F" w:rsidRPr="00C34F35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C34F35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C34F35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C34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9.3. Итоговое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 </w:t>
      </w:r>
    </w:p>
    <w:p w:rsidR="000B511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9.4. Документация хранится в </w:t>
      </w:r>
      <w:r w:rsidR="00F773B5" w:rsidRPr="00FD3F3B">
        <w:rPr>
          <w:rFonts w:ascii="Times New Roman" w:eastAsia="Times New Roman" w:hAnsi="Times New Roman" w:cs="Times New Roman"/>
          <w:sz w:val="24"/>
          <w:szCs w:val="24"/>
        </w:rPr>
        <w:t xml:space="preserve">дошкольной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4515E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в течение 3 лет.</w:t>
      </w:r>
    </w:p>
    <w:p w:rsidR="0054515E" w:rsidRPr="00FD3F3B" w:rsidRDefault="0054515E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C34F35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10.1. Настоящее Положение является локальным нормативным актом, принимается </w:t>
      </w:r>
      <w:proofErr w:type="gramStart"/>
      <w:r w:rsidRPr="00FD3F3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515E" w:rsidRPr="00FD3F3B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Педагогическом </w:t>
      </w:r>
      <w:proofErr w:type="gramStart"/>
      <w:r w:rsidRPr="00FD3F3B">
        <w:rPr>
          <w:rFonts w:ascii="Times New Roman" w:eastAsia="Times New Roman" w:hAnsi="Times New Roman" w:cs="Times New Roman"/>
          <w:sz w:val="24"/>
          <w:szCs w:val="24"/>
        </w:rPr>
        <w:t>совете</w:t>
      </w:r>
      <w:proofErr w:type="gramEnd"/>
      <w:r w:rsidRPr="00FD3F3B">
        <w:rPr>
          <w:rFonts w:ascii="Times New Roman" w:eastAsia="Times New Roman" w:hAnsi="Times New Roman" w:cs="Times New Roman"/>
          <w:sz w:val="24"/>
          <w:szCs w:val="24"/>
        </w:rPr>
        <w:t>, согласовывается с Родительским комитетом и утверждается (либо вводится в действие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) приказом заведующе</w:t>
      </w:r>
      <w:r w:rsidR="00430339" w:rsidRPr="00FD3F3B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дошкольной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ой организаци</w:t>
      </w:r>
      <w:r w:rsidR="00430339" w:rsidRPr="00FD3F3B">
        <w:rPr>
          <w:rFonts w:ascii="Times New Roman" w:eastAsia="Times New Roman" w:hAnsi="Times New Roman" w:cs="Times New Roman"/>
          <w:sz w:val="24"/>
          <w:szCs w:val="24"/>
        </w:rPr>
        <w:t>ей.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4F35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</w:t>
      </w:r>
      <w:proofErr w:type="gramStart"/>
      <w:r w:rsidRPr="00FD3F3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515E" w:rsidRPr="00FD3F3B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письменной форме в соответствии действующим законодательством Российской Федерации. </w:t>
      </w:r>
    </w:p>
    <w:p w:rsidR="00C34F35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10.3. Настоящее Положение о взаимодействии </w:t>
      </w:r>
      <w:r w:rsidR="00C94A4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с семьями воспитанников </w:t>
      </w:r>
    </w:p>
    <w:p w:rsidR="0054515E" w:rsidRPr="00FD3F3B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C34F35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10.4. </w:t>
      </w:r>
      <w:proofErr w:type="gramStart"/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После принятия Положения (или изменений и дополнений отдельных пунктов и </w:t>
      </w:r>
      <w:proofErr w:type="gramEnd"/>
    </w:p>
    <w:p w:rsidR="000B5110" w:rsidRPr="00FD3F3B" w:rsidRDefault="000B5110" w:rsidP="00C34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разделов) в новой редакции предыдущая редакция автоматически утрачивает силу.</w:t>
      </w:r>
    </w:p>
    <w:p w:rsidR="0054515E" w:rsidRPr="00FD3F3B" w:rsidRDefault="0054515E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339" w:rsidRPr="00FD3F3B" w:rsidRDefault="00430339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339" w:rsidRPr="00FD3F3B" w:rsidRDefault="00430339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Родительским комитетом</w:t>
      </w:r>
    </w:p>
    <w:p w:rsidR="001A3B61" w:rsidRPr="00FD3F3B" w:rsidRDefault="000B5110" w:rsidP="00F77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sectPr w:rsidR="001A3B61" w:rsidRPr="00FD3F3B" w:rsidSect="00F773B5">
      <w:footerReference w:type="default" r:id="rId10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0C7" w:rsidRDefault="000C40C7" w:rsidP="007871EB">
      <w:pPr>
        <w:spacing w:after="0" w:line="240" w:lineRule="auto"/>
      </w:pPr>
      <w:r>
        <w:separator/>
      </w:r>
    </w:p>
  </w:endnote>
  <w:endnote w:type="continuationSeparator" w:id="0">
    <w:p w:rsidR="000C40C7" w:rsidRDefault="000C40C7" w:rsidP="00787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6840649"/>
      <w:docPartObj>
        <w:docPartGallery w:val="Page Numbers (Bottom of Page)"/>
        <w:docPartUnique/>
      </w:docPartObj>
    </w:sdtPr>
    <w:sdtEndPr/>
    <w:sdtContent>
      <w:p w:rsidR="007871EB" w:rsidRDefault="007871E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FF6">
          <w:rPr>
            <w:noProof/>
          </w:rPr>
          <w:t>1</w:t>
        </w:r>
        <w:r>
          <w:fldChar w:fldCharType="end"/>
        </w:r>
      </w:p>
    </w:sdtContent>
  </w:sdt>
  <w:p w:rsidR="007871EB" w:rsidRDefault="007871E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0C7" w:rsidRDefault="000C40C7" w:rsidP="007871EB">
      <w:pPr>
        <w:spacing w:after="0" w:line="240" w:lineRule="auto"/>
      </w:pPr>
      <w:r>
        <w:separator/>
      </w:r>
    </w:p>
  </w:footnote>
  <w:footnote w:type="continuationSeparator" w:id="0">
    <w:p w:rsidR="000C40C7" w:rsidRDefault="000C40C7" w:rsidP="00787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F3FEF"/>
    <w:multiLevelType w:val="multilevel"/>
    <w:tmpl w:val="CD7C9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F79AC"/>
    <w:multiLevelType w:val="hybridMultilevel"/>
    <w:tmpl w:val="F926B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03DFD"/>
    <w:multiLevelType w:val="multilevel"/>
    <w:tmpl w:val="C748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503C3B"/>
    <w:multiLevelType w:val="multilevel"/>
    <w:tmpl w:val="A6B6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7319A5"/>
    <w:multiLevelType w:val="multilevel"/>
    <w:tmpl w:val="E394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3340F"/>
    <w:multiLevelType w:val="hybridMultilevel"/>
    <w:tmpl w:val="51709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DF001B"/>
    <w:multiLevelType w:val="multilevel"/>
    <w:tmpl w:val="7B1C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D60490"/>
    <w:multiLevelType w:val="multilevel"/>
    <w:tmpl w:val="81EA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0F210C"/>
    <w:multiLevelType w:val="multilevel"/>
    <w:tmpl w:val="255A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C93997"/>
    <w:multiLevelType w:val="hybridMultilevel"/>
    <w:tmpl w:val="40208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0C463D"/>
    <w:multiLevelType w:val="multilevel"/>
    <w:tmpl w:val="9078C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9A5A44"/>
    <w:multiLevelType w:val="multilevel"/>
    <w:tmpl w:val="7882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6C2DA2"/>
    <w:multiLevelType w:val="multilevel"/>
    <w:tmpl w:val="D132F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70585F"/>
    <w:multiLevelType w:val="hybridMultilevel"/>
    <w:tmpl w:val="F5682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AF3852"/>
    <w:multiLevelType w:val="hybridMultilevel"/>
    <w:tmpl w:val="C67C25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4BD16C1"/>
    <w:multiLevelType w:val="multilevel"/>
    <w:tmpl w:val="562C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B51868"/>
    <w:multiLevelType w:val="multilevel"/>
    <w:tmpl w:val="03B2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081DAC"/>
    <w:multiLevelType w:val="multilevel"/>
    <w:tmpl w:val="EE7C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1123E7"/>
    <w:multiLevelType w:val="multilevel"/>
    <w:tmpl w:val="2F96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EA170F"/>
    <w:multiLevelType w:val="hybridMultilevel"/>
    <w:tmpl w:val="0D2A7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FD3518"/>
    <w:multiLevelType w:val="multilevel"/>
    <w:tmpl w:val="47D8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C11E06"/>
    <w:multiLevelType w:val="multilevel"/>
    <w:tmpl w:val="FD70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E31577"/>
    <w:multiLevelType w:val="hybridMultilevel"/>
    <w:tmpl w:val="E780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6D2D7D"/>
    <w:multiLevelType w:val="multilevel"/>
    <w:tmpl w:val="9D64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9A37CB"/>
    <w:multiLevelType w:val="hybridMultilevel"/>
    <w:tmpl w:val="46280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0"/>
  </w:num>
  <w:num w:numId="4">
    <w:abstractNumId w:val="17"/>
  </w:num>
  <w:num w:numId="5">
    <w:abstractNumId w:val="11"/>
  </w:num>
  <w:num w:numId="6">
    <w:abstractNumId w:val="21"/>
  </w:num>
  <w:num w:numId="7">
    <w:abstractNumId w:val="4"/>
  </w:num>
  <w:num w:numId="8">
    <w:abstractNumId w:val="12"/>
  </w:num>
  <w:num w:numId="9">
    <w:abstractNumId w:val="16"/>
  </w:num>
  <w:num w:numId="10">
    <w:abstractNumId w:val="10"/>
  </w:num>
  <w:num w:numId="11">
    <w:abstractNumId w:val="3"/>
  </w:num>
  <w:num w:numId="12">
    <w:abstractNumId w:val="8"/>
  </w:num>
  <w:num w:numId="13">
    <w:abstractNumId w:val="0"/>
  </w:num>
  <w:num w:numId="14">
    <w:abstractNumId w:val="18"/>
  </w:num>
  <w:num w:numId="15">
    <w:abstractNumId w:val="15"/>
  </w:num>
  <w:num w:numId="16">
    <w:abstractNumId w:val="2"/>
  </w:num>
  <w:num w:numId="17">
    <w:abstractNumId w:val="23"/>
  </w:num>
  <w:num w:numId="18">
    <w:abstractNumId w:val="14"/>
  </w:num>
  <w:num w:numId="19">
    <w:abstractNumId w:val="24"/>
  </w:num>
  <w:num w:numId="20">
    <w:abstractNumId w:val="9"/>
  </w:num>
  <w:num w:numId="21">
    <w:abstractNumId w:val="13"/>
  </w:num>
  <w:num w:numId="22">
    <w:abstractNumId w:val="22"/>
  </w:num>
  <w:num w:numId="23">
    <w:abstractNumId w:val="5"/>
  </w:num>
  <w:num w:numId="24">
    <w:abstractNumId w:val="19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5110"/>
    <w:rsid w:val="000B5110"/>
    <w:rsid w:val="000C40C7"/>
    <w:rsid w:val="00182F76"/>
    <w:rsid w:val="001A22F8"/>
    <w:rsid w:val="001A3B61"/>
    <w:rsid w:val="001A55C0"/>
    <w:rsid w:val="00211E4C"/>
    <w:rsid w:val="002E0D79"/>
    <w:rsid w:val="003A11F4"/>
    <w:rsid w:val="003F2418"/>
    <w:rsid w:val="004030F6"/>
    <w:rsid w:val="00430339"/>
    <w:rsid w:val="00532384"/>
    <w:rsid w:val="0054515E"/>
    <w:rsid w:val="005B1A7F"/>
    <w:rsid w:val="005C4665"/>
    <w:rsid w:val="006E7475"/>
    <w:rsid w:val="006F5953"/>
    <w:rsid w:val="007871EB"/>
    <w:rsid w:val="007877C0"/>
    <w:rsid w:val="00833D79"/>
    <w:rsid w:val="009333A6"/>
    <w:rsid w:val="00943275"/>
    <w:rsid w:val="00A13607"/>
    <w:rsid w:val="00BC7FF6"/>
    <w:rsid w:val="00C34F35"/>
    <w:rsid w:val="00C94A4B"/>
    <w:rsid w:val="00D86299"/>
    <w:rsid w:val="00E5035F"/>
    <w:rsid w:val="00EA29AA"/>
    <w:rsid w:val="00EF3F89"/>
    <w:rsid w:val="00F147EC"/>
    <w:rsid w:val="00F773B5"/>
    <w:rsid w:val="00FD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E4C"/>
  </w:style>
  <w:style w:type="paragraph" w:styleId="1">
    <w:name w:val="heading 1"/>
    <w:basedOn w:val="a"/>
    <w:link w:val="10"/>
    <w:uiPriority w:val="9"/>
    <w:qFormat/>
    <w:rsid w:val="000B51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B51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1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B511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B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5110"/>
  </w:style>
  <w:style w:type="character" w:styleId="a4">
    <w:name w:val="Strong"/>
    <w:basedOn w:val="a0"/>
    <w:uiPriority w:val="22"/>
    <w:qFormat/>
    <w:rsid w:val="000B5110"/>
    <w:rPr>
      <w:b/>
      <w:bCs/>
    </w:rPr>
  </w:style>
  <w:style w:type="character" w:styleId="a5">
    <w:name w:val="Emphasis"/>
    <w:basedOn w:val="a0"/>
    <w:uiPriority w:val="20"/>
    <w:qFormat/>
    <w:rsid w:val="000B5110"/>
    <w:rPr>
      <w:i/>
      <w:iCs/>
    </w:rPr>
  </w:style>
  <w:style w:type="character" w:customStyle="1" w:styleId="4">
    <w:name w:val="Основной текст (4)_"/>
    <w:basedOn w:val="a0"/>
    <w:link w:val="40"/>
    <w:uiPriority w:val="99"/>
    <w:locked/>
    <w:rsid w:val="007877C0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877C0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6">
    <w:name w:val="List Paragraph"/>
    <w:basedOn w:val="a"/>
    <w:uiPriority w:val="34"/>
    <w:qFormat/>
    <w:rsid w:val="00833D7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87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71EB"/>
  </w:style>
  <w:style w:type="paragraph" w:styleId="a9">
    <w:name w:val="footer"/>
    <w:basedOn w:val="a"/>
    <w:link w:val="aa"/>
    <w:uiPriority w:val="99"/>
    <w:unhideWhenUsed/>
    <w:rsid w:val="00787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71EB"/>
  </w:style>
  <w:style w:type="paragraph" w:styleId="ab">
    <w:name w:val="Balloon Text"/>
    <w:basedOn w:val="a"/>
    <w:link w:val="ac"/>
    <w:uiPriority w:val="99"/>
    <w:semiHidden/>
    <w:unhideWhenUsed/>
    <w:rsid w:val="00BC7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7F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7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9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166BB-D04F-4F73-8482-8E1BDD873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2698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28</cp:revision>
  <dcterms:created xsi:type="dcterms:W3CDTF">2019-12-09T18:36:00Z</dcterms:created>
  <dcterms:modified xsi:type="dcterms:W3CDTF">2021-01-10T12:39:00Z</dcterms:modified>
</cp:coreProperties>
</file>